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Pharaoh's Dreams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Joseph In Egypt (Genesis 39-41)</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https://www.youtube.com/watch?v=0SCAXrEmRRA</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78</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39-41</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In our Bible story, Joseph was in jail, even though he didn’t do anything wrong. He didn’t know if he would ever get out. But he loved God, so he tried to do the right thing. Joseph was always kind and he always helped the people around him. And God had a plan for him. One day Joseph was stuck in prison doing things that people didn't care about. But the next day, Joseph got to help the king of Egypt! And after that Joseph got to help a whole country. God wants us to be like Joseph. When things feel unfair, we can still do our best to help people. Even if we are just doing small things, God cares about the small things we do. Even if we are helping people who can't help us back, God wants us to help them. If we keep doing that, we will be ready to do great things with God.</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Joseph do when he was in jail?</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a small thing you can do for other people?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Joseph in Jail craft: </w:t>
            </w:r>
            <w:hyperlink r:id="rId9">
              <w:r w:rsidDel="00000000" w:rsidR="00000000" w:rsidRPr="00000000">
                <w:rPr>
                  <w:color w:val="0000ee"/>
                  <w:u w:val="single"/>
                  <w:rtl w:val="0"/>
                </w:rPr>
                <w:t xml:space="preserve">Joseph in Prison Craft.pdf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Galatians 6:10 (CEV). We should help people whenever we can, especially if they are followers of the Lord.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https://docs.google.com/document/d/1yXJDH5e5sIPslbqI-hWuT6Qh0vm9i9K4kKTekvadoVA/edit?usp=sharing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yXJDH5e5sIPslbqI-hWuT6Qh0vm9i9K4kKTekvadoVA/edit?usp=sharing" TargetMode="External"/><Relationship Id="rId9" Type="http://schemas.openxmlformats.org/officeDocument/2006/relationships/hyperlink" Target="https://drive.google.com/file/d/18J17fHOqwruf-6klq-8RighzIp6uUzhR/view?usp=drive_link"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pf3Okams4JY&amp;list=RDpf3Okams4JY&amp;start_radio=1" TargetMode="External"/><Relationship Id="rId8" Type="http://schemas.openxmlformats.org/officeDocument/2006/relationships/hyperlink" Target="https://www.youtube.com/watch?v=0SCAXrEmR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