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A Fisherman's Net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The Wise Man Built His House Upon The Rock</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https://www.youtube.com/watch?v=zAjEjxX-DhA&amp;list=RDzAjEjxX-DhA&amp;start_radio=1</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This Little Light Of Mine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https://www.youtube.com/watch?v=pf3Okams4JY&amp;list=RDpf3Okams4JY&amp;start_radio=1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64 A Fisherman's Net</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https://www.youtube.com/watch?v=_LPQ-iYcaho</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351</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pPr>
            <w:r w:rsidDel="00000000" w:rsidR="00000000" w:rsidRPr="00000000">
              <w:rPr>
                <w:rtl w:val="0"/>
              </w:rPr>
              <w:t xml:space="preserve">Matthew 13:47-49</w:t>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pPr>
            <w:r w:rsidDel="00000000" w:rsidR="00000000" w:rsidRPr="00000000">
              <w:rPr>
                <w:rtl w:val="0"/>
              </w:rPr>
              <w:t xml:space="preserve">Sometimes it's really hard to do the right thing. We know what God wants us to do. God wants us to love Him and love other people. We need to think of other people and try to be kind. But some people only think about themselves. Some people do terrible things, but nothing bad happens to them. Sometimes those people have more fun than we do, and more friends than we do. It doesn't feel fair. So Jesus told a story to teach us that sometimes the world doesn't feel fair. But God will make things right someday. In the end, the people who love God will live forever with Him. But the people who don’t love God will be very sad. So we don't have to worry when the world doesn't feel fair. We just have to keep following Jesus and doing what He wants. He will take care of us, and He will give us His whole kingdom in the end.</w:t>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God wants us to be kind to other people. Who can we be kind to?</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God has promised to give us His whole kingdom, which means He wants to give us everything in the world someday. What is something you would like God to give you?</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r w:rsidDel="00000000" w:rsidR="00000000" w:rsidRPr="00000000">
              <w:rPr>
                <w:rtl w:val="0"/>
              </w:rPr>
              <w:t xml:space="preserve">Try this craft, except color the plates with markers instead of paint:</w:t>
            </w:r>
            <w:hyperlink r:id="rId9">
              <w:r w:rsidDel="00000000" w:rsidR="00000000" w:rsidRPr="00000000">
                <w:rPr>
                  <w:rtl w:val="0"/>
                </w:rPr>
                <w:t xml:space="preserve"> </w:t>
              </w:r>
            </w:hyperlink>
            <w:hyperlink r:id="rId10">
              <w:r w:rsidDel="00000000" w:rsidR="00000000" w:rsidRPr="00000000">
                <w:rPr>
                  <w:color w:val="1155cc"/>
                  <w:u w:val="single"/>
                  <w:rtl w:val="0"/>
                </w:rPr>
                <w:t xml:space="preserve">https://mommysnippets.com/red-fish-blue-fish-an-easy-dr-seuss-themed-paper-plate-craft/</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Galatians 6:9 (CEV). Don't get tired of helping others. You will be rewarded when the time is right, if you don't give up.</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1">
              <w:r w:rsidDel="00000000" w:rsidR="00000000" w:rsidRPr="00000000">
                <w:rPr>
                  <w:color w:val="1155cc"/>
                  <w:u w:val="single"/>
                  <w:rtl w:val="0"/>
                </w:rPr>
                <w:t xml:space="preserve">https://docs.google.com/document/d/1U0GiRf0LpedrF6PNyMPNwm-RUcsTil1SOzKEl38iZN8/edit?usp=sharing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document/d/1U0GiRf0LpedrF6PNyMPNwm-RUcsTil1SOzKEl38iZN8/edit?usp=sharing" TargetMode="External"/><Relationship Id="rId10" Type="http://schemas.openxmlformats.org/officeDocument/2006/relationships/hyperlink" Target="https://mommysnippets.com/red-fish-blue-fish-an-easy-dr-seuss-themed-paper-plate-craft/" TargetMode="External"/><Relationship Id="rId9" Type="http://schemas.openxmlformats.org/officeDocument/2006/relationships/hyperlink" Target="https://mommysnippets.com/red-fish-blue-fish-an-easy-dr-seuss-themed-paper-plate-craft/" TargetMode="External"/><Relationship Id="rId5" Type="http://schemas.openxmlformats.org/officeDocument/2006/relationships/styles" Target="styles.xml"/><Relationship Id="rId6" Type="http://schemas.openxmlformats.org/officeDocument/2006/relationships/hyperlink" Target="https://www.youtube.com/watch?v=zAjEjxX-DhA&amp;list=RDzAjEjxX-DhA&amp;start_radio=1" TargetMode="External"/><Relationship Id="rId7" Type="http://schemas.openxmlformats.org/officeDocument/2006/relationships/hyperlink" Target="https://www.youtube.com/watch?v=pf3Okams4JY&amp;list=RDpf3Okams4JY&amp;start_radio=1" TargetMode="External"/><Relationship Id="rId8" Type="http://schemas.openxmlformats.org/officeDocument/2006/relationships/hyperlink" Target="https://www.youtube.com/watch?v=_LPQ-iYca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